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jc w:val="both"/>
        <w:rPr>
          <w:rFonts w:ascii="仿宋" w:eastAsia="仿宋" w:hAnsi="仿宋" w:hint="eastAsia"/>
          <w:b w:val="false"/>
          <w:bCs w:val="false"/>
          <w:color w:val="000000"/>
          <w:sz w:val="32"/>
          <w:szCs w:val="32"/>
          <w:lang w:val="en-US" w:eastAsia="zh-CN"/>
        </w:rPr>
      </w:pPr>
      <w:r>
        <w:rPr>
          <w:rFonts w:ascii="仿宋" w:eastAsia="仿宋" w:hAnsi="仿宋" w:hint="eastAsia"/>
          <w:b w:val="false"/>
          <w:bCs w:val="false"/>
          <w:color w:val="000000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pStyle w:val="style0"/>
        <w:spacing w:after="0" w:lineRule="auto" w:line="240"/>
        <w:jc w:val="left"/>
        <w:rPr>
          <w:rFonts w:ascii="仿宋" w:eastAsia="仿宋" w:hAnsi="仿宋" w:hint="default"/>
          <w:b/>
          <w:bCs/>
          <w:color w:val="000000"/>
          <w:sz w:val="48"/>
          <w:szCs w:val="48"/>
          <w:lang w:val="en-US" w:eastAsia="zh-CN"/>
        </w:rPr>
      </w:pPr>
      <w:r>
        <w:rPr>
          <w:rFonts w:ascii="仿宋" w:eastAsia="仿宋" w:hAnsi="仿宋" w:hint="eastAsia"/>
          <w:b/>
          <w:bCs/>
          <w:color w:val="000000"/>
          <w:sz w:val="48"/>
          <w:szCs w:val="48"/>
          <w:lang w:eastAsia="zh-CN"/>
        </w:rPr>
        <w:t xml:space="preserve">     2022年安徽新华学院“职能部门面对面”</w:t>
      </w:r>
      <w:r>
        <w:rPr>
          <w:rFonts w:ascii="仿宋" w:eastAsia="仿宋" w:hAnsi="仿宋" w:hint="eastAsia"/>
          <w:b/>
          <w:bCs/>
          <w:color w:val="000000"/>
          <w:sz w:val="48"/>
          <w:szCs w:val="48"/>
          <w:lang w:val="en-US" w:eastAsia="zh-CN"/>
        </w:rPr>
        <w:t>参会回执</w:t>
      </w:r>
    </w:p>
    <w:p>
      <w:pPr>
        <w:pStyle w:val="style66"/>
        <w:rPr>
          <w:rFonts w:hint="eastAsia"/>
          <w:lang w:val="en-US" w:eastAsia="zh-CN"/>
        </w:rPr>
      </w:pPr>
    </w:p>
    <w:tbl>
      <w:tblPr>
        <w:tblStyle w:val="style154"/>
        <w:tblW w:w="1318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044"/>
        <w:gridCol w:w="1000"/>
        <w:gridCol w:w="2593"/>
        <w:gridCol w:w="2042"/>
        <w:gridCol w:w="2543"/>
        <w:gridCol w:w="1501"/>
        <w:gridCol w:w="1440"/>
      </w:tblGrid>
      <w:tr>
        <w:trPr>
          <w:trHeight w:val="595" w:hRule="atLeast"/>
        </w:trPr>
        <w:tc>
          <w:tcPr>
            <w:tcW w:w="1023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 号</w:t>
            </w:r>
          </w:p>
        </w:tc>
        <w:tc>
          <w:tcPr>
            <w:tcW w:w="1044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000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2593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院 系</w:t>
            </w:r>
          </w:p>
        </w:tc>
        <w:tc>
          <w:tcPr>
            <w:tcW w:w="2040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班  级</w:t>
            </w:r>
          </w:p>
        </w:tc>
        <w:tc>
          <w:tcPr>
            <w:tcW w:w="2543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所在组织</w:t>
            </w:r>
          </w:p>
        </w:tc>
        <w:tc>
          <w:tcPr>
            <w:tcW w:w="1501" w:type="dxa"/>
            <w:tcBorders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440" w:type="dxa"/>
            <w:tcBorders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辅导员</w:t>
            </w:r>
          </w:p>
        </w:tc>
      </w:tr>
      <w:tr>
        <w:tblPrEx/>
        <w:trPr>
          <w:trHeight w:val="609" w:hRule="atLeast"/>
        </w:trPr>
        <w:tc>
          <w:tcPr>
            <w:tcW w:w="1023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44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8"/>
                <w:szCs w:val="28"/>
                <w:vertAlign w:val="baseline"/>
              </w:rPr>
            </w:pPr>
          </w:p>
        </w:tc>
        <w:tc>
          <w:tcPr>
            <w:tcW w:w="1000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8"/>
                <w:szCs w:val="28"/>
                <w:vertAlign w:val="baseline"/>
              </w:rPr>
            </w:pPr>
          </w:p>
        </w:tc>
        <w:tc>
          <w:tcPr>
            <w:tcW w:w="2593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8"/>
                <w:szCs w:val="28"/>
                <w:vertAlign w:val="baseline"/>
              </w:rPr>
            </w:pPr>
          </w:p>
        </w:tc>
        <w:tc>
          <w:tcPr>
            <w:tcW w:w="2040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8"/>
                <w:szCs w:val="28"/>
                <w:vertAlign w:val="baseline"/>
              </w:rPr>
            </w:pPr>
          </w:p>
        </w:tc>
        <w:tc>
          <w:tcPr>
            <w:tcW w:w="2543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8"/>
                <w:szCs w:val="28"/>
                <w:vertAlign w:val="baseline"/>
              </w:rPr>
            </w:pPr>
          </w:p>
        </w:tc>
        <w:tc>
          <w:tcPr>
            <w:tcW w:w="1501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440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45" w:hRule="atLeast"/>
        </w:trPr>
        <w:tc>
          <w:tcPr>
            <w:tcW w:w="1023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44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8"/>
                <w:szCs w:val="28"/>
                <w:vertAlign w:val="baseline"/>
              </w:rPr>
            </w:pPr>
          </w:p>
        </w:tc>
        <w:tc>
          <w:tcPr>
            <w:tcW w:w="1000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8"/>
                <w:szCs w:val="28"/>
                <w:vertAlign w:val="baseline"/>
              </w:rPr>
            </w:pPr>
          </w:p>
        </w:tc>
        <w:tc>
          <w:tcPr>
            <w:tcW w:w="2593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8"/>
                <w:szCs w:val="28"/>
                <w:vertAlign w:val="baseline"/>
              </w:rPr>
            </w:pPr>
          </w:p>
        </w:tc>
        <w:tc>
          <w:tcPr>
            <w:tcW w:w="2040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8"/>
                <w:szCs w:val="28"/>
                <w:vertAlign w:val="baseline"/>
              </w:rPr>
            </w:pPr>
          </w:p>
        </w:tc>
        <w:tc>
          <w:tcPr>
            <w:tcW w:w="2543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8"/>
                <w:szCs w:val="28"/>
                <w:vertAlign w:val="baseline"/>
              </w:rPr>
            </w:pPr>
          </w:p>
        </w:tc>
        <w:tc>
          <w:tcPr>
            <w:tcW w:w="1501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440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45" w:hRule="atLeast"/>
        </w:trPr>
        <w:tc>
          <w:tcPr>
            <w:tcW w:w="1023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44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8"/>
                <w:szCs w:val="28"/>
                <w:vertAlign w:val="baseline"/>
              </w:rPr>
            </w:pPr>
          </w:p>
        </w:tc>
        <w:tc>
          <w:tcPr>
            <w:tcW w:w="1000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8"/>
                <w:szCs w:val="28"/>
                <w:vertAlign w:val="baseline"/>
              </w:rPr>
            </w:pPr>
          </w:p>
        </w:tc>
        <w:tc>
          <w:tcPr>
            <w:tcW w:w="2593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8"/>
                <w:szCs w:val="28"/>
                <w:vertAlign w:val="baseline"/>
              </w:rPr>
            </w:pPr>
          </w:p>
        </w:tc>
        <w:tc>
          <w:tcPr>
            <w:tcW w:w="2040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8"/>
                <w:szCs w:val="28"/>
                <w:vertAlign w:val="baseline"/>
              </w:rPr>
            </w:pPr>
          </w:p>
        </w:tc>
        <w:tc>
          <w:tcPr>
            <w:tcW w:w="2543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8"/>
                <w:szCs w:val="28"/>
                <w:vertAlign w:val="baseline"/>
              </w:rPr>
            </w:pPr>
          </w:p>
        </w:tc>
        <w:tc>
          <w:tcPr>
            <w:tcW w:w="1501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440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45" w:hRule="atLeast"/>
        </w:trPr>
        <w:tc>
          <w:tcPr>
            <w:tcW w:w="1023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44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8"/>
                <w:szCs w:val="28"/>
                <w:vertAlign w:val="baseline"/>
              </w:rPr>
            </w:pPr>
          </w:p>
        </w:tc>
        <w:tc>
          <w:tcPr>
            <w:tcW w:w="1000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8"/>
                <w:szCs w:val="28"/>
                <w:vertAlign w:val="baseline"/>
              </w:rPr>
            </w:pPr>
          </w:p>
        </w:tc>
        <w:tc>
          <w:tcPr>
            <w:tcW w:w="2593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8"/>
                <w:szCs w:val="28"/>
                <w:vertAlign w:val="baseline"/>
              </w:rPr>
            </w:pPr>
          </w:p>
        </w:tc>
        <w:tc>
          <w:tcPr>
            <w:tcW w:w="2040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8"/>
                <w:szCs w:val="28"/>
                <w:vertAlign w:val="baseline"/>
              </w:rPr>
            </w:pPr>
          </w:p>
        </w:tc>
        <w:tc>
          <w:tcPr>
            <w:tcW w:w="2543" w:type="dxa"/>
            <w:tcBorders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sz w:val="28"/>
                <w:szCs w:val="28"/>
                <w:vertAlign w:val="baseline"/>
              </w:rPr>
            </w:pPr>
          </w:p>
        </w:tc>
        <w:tc>
          <w:tcPr>
            <w:tcW w:w="1501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440" w:type="dxa"/>
            <w:tcBorders/>
          </w:tcPr>
          <w:p>
            <w:pPr>
              <w:pStyle w:val="style0"/>
              <w:jc w:val="center"/>
              <w:rPr/>
            </w:pPr>
          </w:p>
        </w:tc>
      </w:tr>
    </w:tbl>
    <w:p>
      <w:pPr>
        <w:pStyle w:val="style0"/>
        <w:jc w:val="center"/>
        <w:rPr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仿宋"/>
    <w:panose1 w:val="02010609060000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66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keepNext/>
      <w:keepLines/>
      <w:spacing w:before="340" w:beforeAutospacing="false" w:after="330" w:afterAutospacing="false" w:lineRule="auto" w:line="576"/>
      <w:outlineLvl w:val="0"/>
    </w:pPr>
    <w:rPr>
      <w:b/>
      <w:kern w:val="44"/>
      <w:sz w:val="44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0"/>
    <w:pPr>
      <w:spacing w:after="120"/>
    </w:pPr>
    <w:rPr/>
  </w:style>
  <w:style w:type="table" w:styleId="style154">
    <w:name w:val="Table Grid"/>
    <w:basedOn w:val="style105"/>
    <w:next w:val="style154"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Words>50</Words>
  <Pages>1</Pages>
  <Characters>53</Characters>
  <Application>WPS Office</Application>
  <DocSecurity>0</DocSecurity>
  <Paragraphs>49</Paragraphs>
  <ScaleCrop>false</ScaleCrop>
  <LinksUpToDate>false</LinksUpToDate>
  <CharactersWithSpaces>64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2022-11-12T09:24:00Z</dcterms:created>
  <dc:creator>≤陌筱黎淼℉</dc:creator>
  <lastModifiedBy>V2190A</lastModifiedBy>
  <dcterms:modified xsi:type="dcterms:W3CDTF">2022-11-22T11:57:16Z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CB215A67312B4919A35A65287DCFC28E</vt:lpwstr>
  </property>
</Properties>
</file>